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F4249" w:rsidRPr="004F4249" w:rsidTr="00997E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249" w:rsidRPr="004F4249" w:rsidRDefault="004F4249" w:rsidP="004F4249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249">
              <w:rPr>
                <w:rFonts w:ascii="Times New Roman" w:eastAsia="Times New Roman" w:hAnsi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4F4249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F4249" w:rsidRPr="004F4249" w:rsidRDefault="004F4249" w:rsidP="004F4249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249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</w:p>
          <w:p w:rsidR="004F4249" w:rsidRPr="004F4249" w:rsidRDefault="004F4249" w:rsidP="004F4249">
            <w:pPr>
              <w:spacing w:line="300" w:lineRule="exact"/>
              <w:ind w:right="-148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 w:rsidRPr="004F424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4F4249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249" w:rsidRPr="004F4249" w:rsidRDefault="004F4249" w:rsidP="004F4249">
            <w:pPr>
              <w:ind w:right="-158"/>
              <w:jc w:val="center"/>
              <w:rPr>
                <w:rFonts w:ascii="Times New Roman" w:eastAsia="Times New Roman" w:hAnsi="Times New Roman"/>
              </w:rPr>
            </w:pPr>
            <w:r w:rsidRPr="004F4249">
              <w:rPr>
                <w:rFonts w:eastAsia="Times New Roman"/>
                <w:noProof/>
              </w:rPr>
              <w:drawing>
                <wp:inline distT="0" distB="0" distL="0" distR="0" wp14:anchorId="49D0986A" wp14:editId="6273E895">
                  <wp:extent cx="647700" cy="754380"/>
                  <wp:effectExtent l="0" t="0" r="0" b="762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5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4F4249" w:rsidRPr="004F4249" w:rsidRDefault="004F4249" w:rsidP="004F424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249">
              <w:rPr>
                <w:rFonts w:ascii="Times New Roman" w:eastAsia="Times New Roman" w:hAnsi="Times New Roman"/>
                <w:sz w:val="28"/>
                <w:szCs w:val="28"/>
              </w:rPr>
              <w:t>ТАТАРСТАН РЕСПУБЛИКАСЫ</w:t>
            </w:r>
          </w:p>
          <w:p w:rsidR="004F4249" w:rsidRPr="004F4249" w:rsidRDefault="004F4249" w:rsidP="004F4249">
            <w:pPr>
              <w:spacing w:line="30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</w:pPr>
            <w:r w:rsidRPr="004F4249"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4F4249" w:rsidRPr="004F4249" w:rsidRDefault="004F4249" w:rsidP="004F4249">
            <w:pPr>
              <w:spacing w:line="30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</w:pPr>
            <w:r w:rsidRPr="004F4249"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4F4249" w:rsidRPr="004F4249" w:rsidRDefault="004F4249" w:rsidP="004F4249">
            <w:pPr>
              <w:spacing w:line="30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</w:pPr>
            <w:r w:rsidRPr="004F4249"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4F4249" w:rsidRPr="004F4249" w:rsidRDefault="004F4249" w:rsidP="004F4249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</w:p>
        </w:tc>
      </w:tr>
      <w:tr w:rsidR="004F4249" w:rsidRPr="004F4249" w:rsidTr="00997E91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4F4249" w:rsidRPr="004F4249" w:rsidRDefault="004F4249" w:rsidP="004F4249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 w:rsidRPr="004F42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F4249" w:rsidRPr="004F4249" w:rsidRDefault="004F4249" w:rsidP="004F4249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4F4249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           </w:t>
      </w:r>
      <w:r w:rsidRPr="004F424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РЕШЕНИЕ</w:t>
      </w:r>
      <w:r w:rsidRPr="004F424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ab/>
        <w:t xml:space="preserve">         КАРАР</w:t>
      </w:r>
    </w:p>
    <w:p w:rsidR="004F4249" w:rsidRPr="004F4249" w:rsidRDefault="004F4249" w:rsidP="004F4249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F4249" w:rsidRDefault="004F4249" w:rsidP="004F4249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24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09.06.2018</w:t>
      </w:r>
      <w:r w:rsidRPr="004F4249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F4249">
        <w:rPr>
          <w:rFonts w:ascii="Times New Roman" w:eastAsia="Calibri" w:hAnsi="Times New Roman" w:cs="Times New Roman"/>
          <w:sz w:val="28"/>
          <w:szCs w:val="28"/>
          <w:lang w:eastAsia="ru-RU"/>
        </w:rPr>
        <w:t>г. Елабуга</w:t>
      </w:r>
      <w:r w:rsidRPr="004F4249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</w:t>
      </w:r>
      <w:r w:rsidRPr="004F4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266</w:t>
      </w:r>
    </w:p>
    <w:p w:rsidR="004F4249" w:rsidRPr="004F4249" w:rsidRDefault="004F4249" w:rsidP="004F4249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9B6" w:rsidRDefault="009259B6" w:rsidP="0092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3B" w:rsidRDefault="009259B6" w:rsidP="0092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3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общественных </w:t>
      </w:r>
      <w:r w:rsidR="00F6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(публичных) </w:t>
      </w:r>
      <w:r w:rsidR="0043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040D3B" w:rsidRPr="008C344E">
        <w:rPr>
          <w:rFonts w:ascii="Times New Roman" w:hAnsi="Times New Roman"/>
          <w:sz w:val="28"/>
          <w:szCs w:val="28"/>
        </w:rPr>
        <w:t xml:space="preserve">по оценке возможных воздействий на окружающую среду от намечаемой </w:t>
      </w:r>
      <w:r w:rsidR="00040D3B" w:rsidRPr="001B3337">
        <w:rPr>
          <w:rFonts w:ascii="Times New Roman" w:hAnsi="Times New Roman"/>
          <w:sz w:val="28"/>
          <w:szCs w:val="28"/>
        </w:rPr>
        <w:t xml:space="preserve">деятельности по </w:t>
      </w:r>
      <w:r w:rsidR="00040D3B">
        <w:rPr>
          <w:rFonts w:ascii="Times New Roman" w:hAnsi="Times New Roman"/>
          <w:sz w:val="28"/>
          <w:szCs w:val="28"/>
        </w:rPr>
        <w:t>р</w:t>
      </w:r>
      <w:r w:rsidR="00040D3B" w:rsidRPr="001B3337">
        <w:rPr>
          <w:rFonts w:ascii="Times New Roman" w:hAnsi="Times New Roman"/>
          <w:sz w:val="28"/>
          <w:szCs w:val="28"/>
        </w:rPr>
        <w:t>еализации объекта «Газопровод высокого давления от ГРС № 2 г. Елабуга (Центральная) до ПАО «НКНХ», ОАО «ТАИФ-НК»</w:t>
      </w:r>
    </w:p>
    <w:p w:rsidR="00EE558A" w:rsidRDefault="00EE558A" w:rsidP="0092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58A" w:rsidRDefault="00FC07E5" w:rsidP="00925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97033B" w:rsidRPr="0092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от 23 ноября </w:t>
      </w:r>
      <w:r w:rsidR="0097033B" w:rsidRPr="009259B6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7033B" w:rsidRPr="0092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033B" w:rsidRPr="00925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экологической экспертизе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33B" w:rsidRPr="00925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</w:t>
      </w:r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жающей среды от 16 мая 2000 года</w:t>
      </w:r>
      <w:r w:rsidR="0097033B" w:rsidRPr="0092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372</w:t>
      </w:r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</w:t>
      </w:r>
      <w:r w:rsidR="0097033B" w:rsidRPr="0092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33B" w:rsidRPr="004B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</w:t>
      </w:r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33B" w:rsidRPr="004B3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</w:t>
      </w:r>
      <w:r w:rsidR="0097033B" w:rsidRPr="004B3C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 w:rsidR="0097033B" w:rsidRPr="004B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Елабужского муниципального района</w:t>
      </w:r>
      <w:r w:rsidR="0097033B" w:rsidRPr="004B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7033B" w:rsidRPr="004B3C90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B3C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33B" w:rsidRPr="0092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="0097033B" w:rsidRPr="009259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</w:t>
      </w:r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97033B" w:rsidRPr="0092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7033B" w:rsidRPr="0092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97033B" w:rsidRPr="009259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</w:t>
      </w:r>
      <w:r w:rsidR="009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</w:t>
      </w:r>
    </w:p>
    <w:p w:rsidR="009259B6" w:rsidRPr="00336B21" w:rsidRDefault="009259B6" w:rsidP="009259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9259B6" w:rsidRPr="00264E2A" w:rsidRDefault="009259B6" w:rsidP="009259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9E" w:rsidRDefault="00264E2A" w:rsidP="00FC0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общественных </w:t>
      </w:r>
      <w:r w:rsidR="00F6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(публичных) </w:t>
      </w:r>
      <w:r w:rsidR="0043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FC07E5" w:rsidRPr="008C344E">
        <w:rPr>
          <w:rFonts w:ascii="Times New Roman" w:hAnsi="Times New Roman"/>
          <w:sz w:val="28"/>
          <w:szCs w:val="28"/>
        </w:rPr>
        <w:t xml:space="preserve">по оценке возможных воздействий на окружающую среду от намечаемой </w:t>
      </w:r>
      <w:r w:rsidR="00FC07E5" w:rsidRPr="001B3337">
        <w:rPr>
          <w:rFonts w:ascii="Times New Roman" w:hAnsi="Times New Roman"/>
          <w:sz w:val="28"/>
          <w:szCs w:val="28"/>
        </w:rPr>
        <w:t xml:space="preserve">деятельности по </w:t>
      </w:r>
      <w:r w:rsidR="00FC07E5">
        <w:rPr>
          <w:rFonts w:ascii="Times New Roman" w:hAnsi="Times New Roman"/>
          <w:sz w:val="28"/>
          <w:szCs w:val="28"/>
        </w:rPr>
        <w:t>р</w:t>
      </w:r>
      <w:r w:rsidR="00FC07E5" w:rsidRPr="001B3337">
        <w:rPr>
          <w:rFonts w:ascii="Times New Roman" w:hAnsi="Times New Roman"/>
          <w:sz w:val="28"/>
          <w:szCs w:val="28"/>
        </w:rPr>
        <w:t>еализации объекта «Газопровод высокого давления от ГРС № 2 г. Елабуга (Центральная) до ПАО «НКНХ», ОАО «ТАИФ-НК»</w:t>
      </w:r>
      <w:r w:rsidR="00FC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r w:rsidR="00F66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07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64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6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4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C07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14:00.</w:t>
      </w:r>
    </w:p>
    <w:p w:rsidR="00FD648F" w:rsidRDefault="00FD648F" w:rsidP="004D1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местом проведения общественных</w:t>
      </w:r>
      <w:r w:rsidR="00F6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(публичных)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большой зал заседаний в здании Совета</w:t>
      </w:r>
      <w:r w:rsidR="00BE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 по адресу: РТ,  г. Елабуга, пр. Нефтяников д. 30</w:t>
      </w:r>
    </w:p>
    <w:p w:rsidR="00FD648F" w:rsidRDefault="00FD648F" w:rsidP="004D1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Комиссии по проведению общественных</w:t>
      </w:r>
      <w:r w:rsidR="00F6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(публичных)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обеспечить выполнение организационных мероприятий по проведению общественных</w:t>
      </w:r>
      <w:r w:rsidR="00F6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(публичных)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и подготовке заключения о результатах общественных </w:t>
      </w:r>
      <w:r w:rsidR="00F6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(публичных)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слушаний.</w:t>
      </w:r>
    </w:p>
    <w:p w:rsidR="00FD648F" w:rsidRPr="004B3C90" w:rsidRDefault="00FD648F" w:rsidP="00FC0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извещения о проведении общественных </w:t>
      </w:r>
      <w:r w:rsidR="00F6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(публичных)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FC07E5" w:rsidRPr="008C344E">
        <w:rPr>
          <w:rFonts w:ascii="Times New Roman" w:hAnsi="Times New Roman"/>
          <w:sz w:val="28"/>
          <w:szCs w:val="28"/>
        </w:rPr>
        <w:t xml:space="preserve">по оценке возможных воздействий на окружающую среду от намечаемой </w:t>
      </w:r>
      <w:r w:rsidR="00FC07E5" w:rsidRPr="001B3337">
        <w:rPr>
          <w:rFonts w:ascii="Times New Roman" w:hAnsi="Times New Roman"/>
          <w:sz w:val="28"/>
          <w:szCs w:val="28"/>
        </w:rPr>
        <w:t xml:space="preserve">деятельности по </w:t>
      </w:r>
      <w:r w:rsidR="00FC07E5">
        <w:rPr>
          <w:rFonts w:ascii="Times New Roman" w:hAnsi="Times New Roman"/>
          <w:sz w:val="28"/>
          <w:szCs w:val="28"/>
        </w:rPr>
        <w:t>р</w:t>
      </w:r>
      <w:r w:rsidR="00FC07E5" w:rsidRPr="001B3337">
        <w:rPr>
          <w:rFonts w:ascii="Times New Roman" w:hAnsi="Times New Roman"/>
          <w:sz w:val="28"/>
          <w:szCs w:val="28"/>
        </w:rPr>
        <w:t xml:space="preserve">еализации объекта «Газопровод высокого давления от ГРС № 2 г. Елабуга (Центральная) до ПАО «НКНХ», ОАО </w:t>
      </w:r>
      <w:r w:rsidR="00FC07E5" w:rsidRPr="001B3337">
        <w:rPr>
          <w:rFonts w:ascii="Times New Roman" w:hAnsi="Times New Roman"/>
          <w:sz w:val="28"/>
          <w:szCs w:val="28"/>
        </w:rPr>
        <w:lastRenderedPageBreak/>
        <w:t>«ТАИФ-НК»</w:t>
      </w:r>
      <w:r w:rsidR="00FC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в средствах массовой информации: «Российская газета», газета «Республика Татарстан»,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«Новая Кама</w:t>
      </w:r>
      <w:r w:rsidR="008F0A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264E2A" w:rsidRPr="00FC07E5" w:rsidRDefault="006354FC" w:rsidP="00FC0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7687A" w:rsidRPr="00A768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Исполнительному комитету Елабужского муниципального района</w:t>
      </w:r>
      <w:r w:rsidRPr="00A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учет предложений, замечаний, мнений и вопросов общественности  </w:t>
      </w:r>
      <w:r w:rsidR="00FC07E5" w:rsidRPr="008C344E">
        <w:rPr>
          <w:rFonts w:ascii="Times New Roman" w:hAnsi="Times New Roman"/>
          <w:sz w:val="28"/>
          <w:szCs w:val="28"/>
        </w:rPr>
        <w:t xml:space="preserve">по оценке возможных воздействий на окружающую среду от намечаемой </w:t>
      </w:r>
      <w:r w:rsidR="00FC07E5" w:rsidRPr="001B3337">
        <w:rPr>
          <w:rFonts w:ascii="Times New Roman" w:hAnsi="Times New Roman"/>
          <w:sz w:val="28"/>
          <w:szCs w:val="28"/>
        </w:rPr>
        <w:t xml:space="preserve">деятельности по </w:t>
      </w:r>
      <w:r w:rsidR="00FC07E5">
        <w:rPr>
          <w:rFonts w:ascii="Times New Roman" w:hAnsi="Times New Roman"/>
          <w:sz w:val="28"/>
          <w:szCs w:val="28"/>
        </w:rPr>
        <w:t>р</w:t>
      </w:r>
      <w:r w:rsidR="00FC07E5" w:rsidRPr="001B3337">
        <w:rPr>
          <w:rFonts w:ascii="Times New Roman" w:hAnsi="Times New Roman"/>
          <w:sz w:val="28"/>
          <w:szCs w:val="28"/>
        </w:rPr>
        <w:t>еализации объекта «Газопровод высокого давления от ГРС № 2 г. Елабуга (Центральная) до ПАО «НКНХ», ОАО «ТАИФ-НК»</w:t>
      </w:r>
      <w:r w:rsidR="002F2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B21" w:rsidRDefault="006354FC" w:rsidP="00635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6B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336B21" w:rsidRDefault="006354FC" w:rsidP="00944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6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3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336B21" w:rsidRPr="00FC0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комиссию</w:t>
      </w:r>
      <w:r w:rsidR="002F296A" w:rsidRPr="00FC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градостроительства и инфраструктурного развития</w:t>
      </w:r>
      <w:r w:rsidR="00336B21" w:rsidRPr="00FC0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B21" w:rsidRDefault="00336B21" w:rsidP="00944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6A" w:rsidRDefault="002F296A" w:rsidP="00944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21" w:rsidRDefault="00336B21" w:rsidP="00944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2A" w:rsidRPr="004B3C90" w:rsidRDefault="00336B21" w:rsidP="0033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Г.Е. Емельянов</w:t>
      </w:r>
    </w:p>
    <w:p w:rsidR="00264E2A" w:rsidRPr="004B3C90" w:rsidRDefault="00264E2A" w:rsidP="0026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BB" w:rsidRPr="004B3C90" w:rsidRDefault="00AA6CBB">
      <w:pPr>
        <w:rPr>
          <w:sz w:val="28"/>
          <w:szCs w:val="28"/>
        </w:rPr>
      </w:pPr>
    </w:p>
    <w:sectPr w:rsidR="00AA6CBB" w:rsidRPr="004B3C90" w:rsidSect="00336B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855"/>
    <w:rsid w:val="00040D3B"/>
    <w:rsid w:val="00120B44"/>
    <w:rsid w:val="00264E2A"/>
    <w:rsid w:val="002772F8"/>
    <w:rsid w:val="00282855"/>
    <w:rsid w:val="002E335A"/>
    <w:rsid w:val="002F296A"/>
    <w:rsid w:val="00326129"/>
    <w:rsid w:val="00336B21"/>
    <w:rsid w:val="00436F83"/>
    <w:rsid w:val="004730B6"/>
    <w:rsid w:val="004A1FDF"/>
    <w:rsid w:val="004B3C90"/>
    <w:rsid w:val="004D1D9E"/>
    <w:rsid w:val="004F4249"/>
    <w:rsid w:val="005A1FAD"/>
    <w:rsid w:val="005E722D"/>
    <w:rsid w:val="006354FC"/>
    <w:rsid w:val="007D1109"/>
    <w:rsid w:val="008F0AA1"/>
    <w:rsid w:val="009259B6"/>
    <w:rsid w:val="00933859"/>
    <w:rsid w:val="00944211"/>
    <w:rsid w:val="009446EF"/>
    <w:rsid w:val="0097033B"/>
    <w:rsid w:val="009E0CE1"/>
    <w:rsid w:val="00A7687A"/>
    <w:rsid w:val="00AA6CBB"/>
    <w:rsid w:val="00AF6832"/>
    <w:rsid w:val="00B51169"/>
    <w:rsid w:val="00B9333B"/>
    <w:rsid w:val="00BA2CE0"/>
    <w:rsid w:val="00BC4F55"/>
    <w:rsid w:val="00BE7EE9"/>
    <w:rsid w:val="00C47952"/>
    <w:rsid w:val="00CE196B"/>
    <w:rsid w:val="00E062A1"/>
    <w:rsid w:val="00EE558A"/>
    <w:rsid w:val="00F11F00"/>
    <w:rsid w:val="00F46ECF"/>
    <w:rsid w:val="00F62469"/>
    <w:rsid w:val="00F66388"/>
    <w:rsid w:val="00FC07E5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F42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Чулпан Низамова</cp:lastModifiedBy>
  <cp:revision>18</cp:revision>
  <cp:lastPrinted>2018-06-21T10:42:00Z</cp:lastPrinted>
  <dcterms:created xsi:type="dcterms:W3CDTF">2017-09-04T13:49:00Z</dcterms:created>
  <dcterms:modified xsi:type="dcterms:W3CDTF">2018-06-21T10:47:00Z</dcterms:modified>
</cp:coreProperties>
</file>